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8AE" w:rsidRDefault="00D438AE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>
        <w:rPr>
          <w:rFonts w:ascii="Roboto Black" w:hAnsi="Roboto Black"/>
          <w:sz w:val="28"/>
          <w:szCs w:val="28"/>
        </w:rPr>
        <w:t>О критериях доступности и качества медицинской помощи ГАУЗ РК</w:t>
      </w:r>
      <w:bookmarkStart w:id="0" w:name="_GoBack"/>
      <w:bookmarkEnd w:id="0"/>
      <w:r>
        <w:rPr>
          <w:rFonts w:ascii="Roboto Black" w:hAnsi="Roboto Black"/>
          <w:sz w:val="28"/>
          <w:szCs w:val="28"/>
        </w:rPr>
        <w:t xml:space="preserve"> «Медицинский центр «Панацея»</w:t>
      </w:r>
    </w:p>
    <w:p w:rsidR="00D438AE" w:rsidRDefault="00D438AE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</w:p>
    <w:p w:rsidR="00AE0570" w:rsidRPr="002375C1" w:rsidRDefault="00AE0570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Доступность медицинской помощи – это свободный доступ к службам здравоохранения вне зависимости от географических, экономических, социальных, культурных, организационных или языковых барьеров.</w:t>
      </w:r>
    </w:p>
    <w:p w:rsidR="00AE0570" w:rsidRPr="002375C1" w:rsidRDefault="00AE0570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В рамках Программы государственный гарантий оказания гражданам Российск</w:t>
      </w:r>
      <w:r w:rsidR="00027F06" w:rsidRPr="002375C1">
        <w:rPr>
          <w:rFonts w:ascii="Roboto Black" w:hAnsi="Roboto Black"/>
          <w:sz w:val="28"/>
          <w:szCs w:val="28"/>
        </w:rPr>
        <w:t xml:space="preserve">ой Федерации </w:t>
      </w:r>
      <w:r w:rsidRPr="002375C1">
        <w:rPr>
          <w:rFonts w:ascii="Roboto Black" w:hAnsi="Roboto Black"/>
          <w:sz w:val="28"/>
          <w:szCs w:val="28"/>
        </w:rPr>
        <w:t xml:space="preserve"> бесплатно предоставляются</w:t>
      </w:r>
      <w:proofErr w:type="gramStart"/>
      <w:r w:rsidRPr="002375C1">
        <w:rPr>
          <w:rFonts w:ascii="Roboto Black" w:hAnsi="Roboto Black"/>
          <w:sz w:val="28"/>
          <w:szCs w:val="28"/>
        </w:rPr>
        <w:t xml:space="preserve"> :</w:t>
      </w:r>
      <w:proofErr w:type="gramEnd"/>
    </w:p>
    <w:p w:rsidR="00AE0570" w:rsidRPr="002375C1" w:rsidRDefault="004E67B8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П</w:t>
      </w:r>
      <w:r w:rsidR="00AE0570" w:rsidRPr="002375C1">
        <w:rPr>
          <w:rFonts w:ascii="Roboto Black" w:hAnsi="Roboto Black"/>
          <w:sz w:val="28"/>
          <w:szCs w:val="28"/>
        </w:rPr>
        <w:t>ервичная медико-санитарная помощь, в том числе доврачебная,</w:t>
      </w:r>
      <w:r w:rsidR="00027F06" w:rsidRPr="002375C1">
        <w:rPr>
          <w:rFonts w:ascii="Roboto Black" w:hAnsi="Roboto Black"/>
          <w:sz w:val="28"/>
          <w:szCs w:val="28"/>
        </w:rPr>
        <w:t xml:space="preserve"> врачебная и специализированная</w:t>
      </w:r>
      <w:r w:rsidRPr="002375C1">
        <w:rPr>
          <w:rFonts w:ascii="Roboto Black" w:hAnsi="Roboto Black"/>
          <w:sz w:val="28"/>
          <w:szCs w:val="28"/>
        </w:rPr>
        <w:t xml:space="preserve">. </w:t>
      </w:r>
      <w:r w:rsidR="00AE0570" w:rsidRPr="002375C1">
        <w:rPr>
          <w:rFonts w:ascii="Roboto Black" w:hAnsi="Roboto Black"/>
          <w:sz w:val="28"/>
          <w:szCs w:val="28"/>
        </w:rPr>
        <w:t>Первичная медико-санитарная помощь является основой системы оказания медицинской помощи и включает в себя мероприятия по профилактике, диагностике,</w:t>
      </w:r>
      <w:r w:rsidR="00027F06" w:rsidRPr="002375C1">
        <w:rPr>
          <w:rFonts w:ascii="Roboto Black" w:hAnsi="Roboto Black"/>
          <w:sz w:val="28"/>
          <w:szCs w:val="28"/>
        </w:rPr>
        <w:t xml:space="preserve">  медицинской реабилитации, </w:t>
      </w:r>
      <w:r w:rsidR="00AE0570" w:rsidRPr="002375C1">
        <w:rPr>
          <w:rFonts w:ascii="Roboto Black" w:hAnsi="Roboto Black"/>
          <w:sz w:val="28"/>
          <w:szCs w:val="28"/>
        </w:rPr>
        <w:t xml:space="preserve"> формированию здорового образа жизни и санитарно-гигиеническому просвещению населения.</w:t>
      </w:r>
    </w:p>
    <w:p w:rsidR="00AE0570" w:rsidRPr="002375C1" w:rsidRDefault="00AE0570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Первичная медико-санитарная помощь оказывается бесплатно в амбулаторных условиях и в условиях стационара.</w:t>
      </w:r>
    </w:p>
    <w:p w:rsidR="00AE0570" w:rsidRPr="002375C1" w:rsidRDefault="00AE0570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Первичная доврачебная медико-санитарная помощь оказывается фельдшерами, акушерами и другими медицинскими работниками со средним медицинским образованием.</w:t>
      </w:r>
    </w:p>
    <w:p w:rsidR="00AE0570" w:rsidRPr="002375C1" w:rsidRDefault="00AE0570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Первичная врачебная медико-санитарная помощь оказывается врачами-терапевтами, врачами-терапевтами участковыми, врачам</w:t>
      </w:r>
      <w:proofErr w:type="gramStart"/>
      <w:r w:rsidRPr="002375C1">
        <w:rPr>
          <w:rFonts w:ascii="Roboto Black" w:hAnsi="Roboto Black"/>
          <w:sz w:val="28"/>
          <w:szCs w:val="28"/>
        </w:rPr>
        <w:t>и-</w:t>
      </w:r>
      <w:proofErr w:type="gramEnd"/>
      <w:r w:rsidRPr="002375C1">
        <w:rPr>
          <w:rFonts w:ascii="Roboto Black" w:hAnsi="Roboto Black"/>
          <w:sz w:val="28"/>
          <w:szCs w:val="28"/>
        </w:rPr>
        <w:t xml:space="preserve"> педиатрами, врачами-педиатрами участковыми и врачами общей практики (семейными врачами).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Порядок предоставления бесплатной медицинской помощи регламентирует принципы организации медицинской помощи, направленные на совершенствование и повышение доступности и качества оказания медицинской помощи и соблюдение прав пациентов. Медицинская организация обязана: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оказывать гражданам медицинскую помощь в экстренной форме;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организовывать и  осуществлять медицинскую деятельность в соответствии с законодательными и иными нормативными правовыми актами Российской Федерации, в том числе порядками оказания медицинской помощи и стандартами медицинской помощи;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соблюдать врачебную тайну, в том числе конфиденциальность персональных данных, используемых в медицинских информационных системах;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 xml:space="preserve">предоставлять пациентам достоверную информацию об оказываемой медицинской помощи, эффективности методов </w:t>
      </w:r>
      <w:r w:rsidRPr="002375C1">
        <w:rPr>
          <w:rFonts w:ascii="Roboto Black" w:hAnsi="Roboto Black"/>
          <w:sz w:val="28"/>
          <w:szCs w:val="28"/>
        </w:rPr>
        <w:lastRenderedPageBreak/>
        <w:t>лечения, используемых лекарственных препаратах и о медицинских изделиях;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информировать граждан в доступной форме, в том числе с использованием информационно-телекоммуникационной сети «Интернет», об осуществляемой медицинской деятельности и о медицинских работниках медицинских организаций, об уровне их образования и об их квалификации.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Медицинская организация оказывает медицинскую помощь в объеме работ и услуг, определенных лицензией на право осуществления медицинской деятельности. В случае отсутствия в медицинской организации лицензии на требуемые работы и услуги больной должен быть направлен (переведен) в медицинскую организацию, имеющую лицензию на данный вид работ и услуг.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Медицинская организация обязана информировать пациента о его правах и обязанностях в области охраны здоровья, лечебно-охранительном режиме, порядке лечения и диагностики.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При обращении за медицинской помощью и ее получении пациент имее</w:t>
      </w:r>
      <w:r w:rsidR="008C4688" w:rsidRPr="002375C1">
        <w:rPr>
          <w:rFonts w:ascii="Roboto Black" w:hAnsi="Roboto Black"/>
          <w:sz w:val="28"/>
          <w:szCs w:val="28"/>
        </w:rPr>
        <w:t>т право на выбор врача.</w:t>
      </w:r>
      <w:r w:rsidRPr="002375C1">
        <w:rPr>
          <w:rFonts w:ascii="Roboto Black" w:hAnsi="Roboto Black"/>
          <w:sz w:val="28"/>
          <w:szCs w:val="28"/>
        </w:rPr>
        <w:t xml:space="preserve">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</w:t>
      </w:r>
      <w:r w:rsidR="0026111E" w:rsidRPr="002375C1">
        <w:rPr>
          <w:rFonts w:ascii="Roboto Black" w:hAnsi="Roboto Black"/>
          <w:sz w:val="28"/>
          <w:szCs w:val="28"/>
        </w:rPr>
        <w:t>ких организациях.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Граждане, нуждающиеся в оказании амбулаторной медицинской помощи, обращаются  в регистратуру медицинской организации или записываются на прием к врачу в поликли</w:t>
      </w:r>
      <w:r w:rsidR="008C4688" w:rsidRPr="002375C1">
        <w:rPr>
          <w:rFonts w:ascii="Roboto Black" w:hAnsi="Roboto Black"/>
          <w:sz w:val="28"/>
          <w:szCs w:val="28"/>
        </w:rPr>
        <w:t>ники.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 xml:space="preserve">Работник регистратуры доставляет медицинскую карту гражданина врачу </w:t>
      </w:r>
      <w:r w:rsidR="008C4688" w:rsidRPr="002375C1">
        <w:rPr>
          <w:rFonts w:ascii="Roboto Black" w:hAnsi="Roboto Black"/>
          <w:sz w:val="28"/>
          <w:szCs w:val="28"/>
        </w:rPr>
        <w:t xml:space="preserve">соответствующей специальности. </w:t>
      </w:r>
      <w:r w:rsidRPr="002375C1">
        <w:rPr>
          <w:rFonts w:ascii="Roboto Black" w:hAnsi="Roboto Black"/>
          <w:sz w:val="28"/>
          <w:szCs w:val="28"/>
        </w:rPr>
        <w:t>При наличии медицинских (клинических) показаний для проведения дополнительного медицинского обследования гражданина или лабораторных исследований при оказании амбулаторной мед</w:t>
      </w:r>
      <w:r w:rsidR="008C4688" w:rsidRPr="002375C1">
        <w:rPr>
          <w:rFonts w:ascii="Roboto Black" w:hAnsi="Roboto Black"/>
          <w:sz w:val="28"/>
          <w:szCs w:val="28"/>
        </w:rPr>
        <w:t>ицинской помощи</w:t>
      </w:r>
      <w:r w:rsidR="00286A51" w:rsidRPr="002375C1">
        <w:rPr>
          <w:rFonts w:ascii="Roboto Black" w:hAnsi="Roboto Black"/>
          <w:sz w:val="28"/>
          <w:szCs w:val="28"/>
        </w:rPr>
        <w:t xml:space="preserve">, </w:t>
      </w:r>
      <w:r w:rsidR="008C4688" w:rsidRPr="002375C1">
        <w:rPr>
          <w:rFonts w:ascii="Roboto Black" w:hAnsi="Roboto Black"/>
          <w:sz w:val="28"/>
          <w:szCs w:val="28"/>
        </w:rPr>
        <w:t xml:space="preserve">он направляется </w:t>
      </w:r>
      <w:r w:rsidR="00286A51" w:rsidRPr="002375C1">
        <w:rPr>
          <w:rFonts w:ascii="Roboto Black" w:hAnsi="Roboto Black"/>
          <w:sz w:val="28"/>
          <w:szCs w:val="28"/>
        </w:rPr>
        <w:t>к</w:t>
      </w:r>
      <w:r w:rsidR="008C4688" w:rsidRPr="002375C1">
        <w:rPr>
          <w:rFonts w:ascii="Roboto Black" w:hAnsi="Roboto Black"/>
          <w:sz w:val="28"/>
          <w:szCs w:val="28"/>
        </w:rPr>
        <w:t xml:space="preserve"> участковому терапевту</w:t>
      </w:r>
      <w:r w:rsidR="00286A51" w:rsidRPr="002375C1">
        <w:rPr>
          <w:rFonts w:ascii="Roboto Black" w:hAnsi="Roboto Black"/>
          <w:sz w:val="28"/>
          <w:szCs w:val="28"/>
        </w:rPr>
        <w:t>.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В случае отсутствия необходимого вида медицинской помо</w:t>
      </w:r>
      <w:r w:rsidR="00286A51" w:rsidRPr="002375C1">
        <w:rPr>
          <w:rFonts w:ascii="Roboto Black" w:hAnsi="Roboto Black"/>
          <w:sz w:val="28"/>
          <w:szCs w:val="28"/>
        </w:rPr>
        <w:t xml:space="preserve">щи в медицинской организации, </w:t>
      </w:r>
      <w:r w:rsidRPr="002375C1">
        <w:rPr>
          <w:rFonts w:ascii="Roboto Black" w:hAnsi="Roboto Black"/>
          <w:sz w:val="28"/>
          <w:szCs w:val="28"/>
        </w:rPr>
        <w:t xml:space="preserve"> при наличии показаний граждане направляются в соответствующую медицинскую организацию для решения вопроса о внеочередном оказании медицинской помощи, которая обеспечивает консультативный прием граждан вне очереди, а по показаниям - внеочередное обследование и лечение.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 xml:space="preserve"> </w:t>
      </w:r>
      <w:r w:rsidR="00286A51" w:rsidRPr="002375C1">
        <w:rPr>
          <w:rFonts w:ascii="Roboto Black" w:hAnsi="Roboto Black"/>
          <w:sz w:val="28"/>
          <w:szCs w:val="28"/>
        </w:rPr>
        <w:t xml:space="preserve">В </w:t>
      </w:r>
      <w:r w:rsidRPr="002375C1">
        <w:rPr>
          <w:rFonts w:ascii="Roboto Black" w:hAnsi="Roboto Black"/>
          <w:sz w:val="28"/>
          <w:szCs w:val="28"/>
        </w:rPr>
        <w:t xml:space="preserve"> регистратуре медицинской организации размещается информация о перечне отдельных категорий граждан и порядке реализации права внеочередного оказания медицинской помощи</w:t>
      </w:r>
      <w:r w:rsidR="00286A51" w:rsidRPr="002375C1">
        <w:rPr>
          <w:rFonts w:ascii="Roboto Black" w:hAnsi="Roboto Black"/>
          <w:sz w:val="28"/>
          <w:szCs w:val="28"/>
        </w:rPr>
        <w:t xml:space="preserve"> в медицинской организации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Медицинские работники, осуществляющие прием больных, информируют их о преимущественном праве отдельных категорий граждан на внеочередной прием и оказание медицинской помощи.</w:t>
      </w:r>
    </w:p>
    <w:p w:rsidR="00027F06" w:rsidRPr="002375C1" w:rsidRDefault="00286A51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lastRenderedPageBreak/>
        <w:t xml:space="preserve"> Проводятся</w:t>
      </w:r>
      <w:r w:rsidR="00027F06" w:rsidRPr="002375C1">
        <w:rPr>
          <w:rFonts w:ascii="Roboto Black" w:hAnsi="Roboto Black"/>
          <w:sz w:val="28"/>
          <w:szCs w:val="28"/>
        </w:rPr>
        <w:t xml:space="preserve"> мероприятий по профилактике заболеваний и формированию </w:t>
      </w:r>
      <w:r w:rsidR="00EE1F14" w:rsidRPr="002375C1">
        <w:rPr>
          <w:rFonts w:ascii="Roboto Black" w:hAnsi="Roboto Black"/>
          <w:sz w:val="28"/>
          <w:szCs w:val="28"/>
        </w:rPr>
        <w:t>здорового образа жизн</w:t>
      </w:r>
      <w:proofErr w:type="gramStart"/>
      <w:r w:rsidR="00EE1F14" w:rsidRPr="002375C1">
        <w:rPr>
          <w:rFonts w:ascii="Roboto Black" w:hAnsi="Roboto Black"/>
          <w:sz w:val="28"/>
          <w:szCs w:val="28"/>
        </w:rPr>
        <w:t>и(</w:t>
      </w:r>
      <w:proofErr w:type="gramEnd"/>
      <w:r w:rsidR="00EE1F14" w:rsidRPr="002375C1">
        <w:rPr>
          <w:rFonts w:ascii="Roboto Black" w:hAnsi="Roboto Black"/>
          <w:sz w:val="28"/>
          <w:szCs w:val="28"/>
        </w:rPr>
        <w:t>беседы врача с пациентами)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При оказании медицинской помощи:</w:t>
      </w:r>
    </w:p>
    <w:p w:rsidR="00EE1F14" w:rsidRPr="002375C1" w:rsidRDefault="00EE1F14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П</w:t>
      </w:r>
      <w:r w:rsidR="00027F06" w:rsidRPr="002375C1">
        <w:rPr>
          <w:rFonts w:ascii="Roboto Black" w:hAnsi="Roboto Black"/>
          <w:sz w:val="28"/>
          <w:szCs w:val="28"/>
        </w:rPr>
        <w:t>рием пациен</w:t>
      </w:r>
      <w:r w:rsidRPr="002375C1">
        <w:rPr>
          <w:rFonts w:ascii="Roboto Black" w:hAnsi="Roboto Black"/>
          <w:sz w:val="28"/>
          <w:szCs w:val="28"/>
        </w:rPr>
        <w:t>тов врачами</w:t>
      </w:r>
      <w:r w:rsidR="00027F06" w:rsidRPr="002375C1">
        <w:rPr>
          <w:rFonts w:ascii="Roboto Black" w:hAnsi="Roboto Black"/>
          <w:sz w:val="28"/>
          <w:szCs w:val="28"/>
        </w:rPr>
        <w:t xml:space="preserve"> осуществляется в день обращения или по предварительной записи;</w:t>
      </w:r>
    </w:p>
    <w:p w:rsidR="00027F06" w:rsidRPr="002375C1" w:rsidRDefault="00EE1F14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О</w:t>
      </w:r>
      <w:r w:rsidR="00027F06" w:rsidRPr="002375C1">
        <w:rPr>
          <w:rFonts w:ascii="Roboto Black" w:hAnsi="Roboto Black"/>
          <w:sz w:val="28"/>
          <w:szCs w:val="28"/>
        </w:rPr>
        <w:t>бъем диагностических и лечебных мероприятий для конкретного гражда</w:t>
      </w:r>
      <w:r w:rsidRPr="002375C1">
        <w:rPr>
          <w:rFonts w:ascii="Roboto Black" w:hAnsi="Roboto Black"/>
          <w:sz w:val="28"/>
          <w:szCs w:val="28"/>
        </w:rPr>
        <w:t xml:space="preserve">нина определяется </w:t>
      </w:r>
      <w:r w:rsidR="00027F06" w:rsidRPr="002375C1">
        <w:rPr>
          <w:rFonts w:ascii="Roboto Black" w:hAnsi="Roboto Black"/>
          <w:sz w:val="28"/>
          <w:szCs w:val="28"/>
        </w:rPr>
        <w:t xml:space="preserve"> врачом</w:t>
      </w:r>
      <w:r w:rsidRPr="002375C1">
        <w:rPr>
          <w:rFonts w:ascii="Roboto Black" w:hAnsi="Roboto Black"/>
          <w:sz w:val="28"/>
          <w:szCs w:val="28"/>
        </w:rPr>
        <w:t xml:space="preserve"> терапевтом-</w:t>
      </w:r>
      <w:proofErr w:type="spellStart"/>
      <w:r w:rsidRPr="002375C1">
        <w:rPr>
          <w:rFonts w:ascii="Roboto Black" w:hAnsi="Roboto Black"/>
          <w:sz w:val="28"/>
          <w:szCs w:val="28"/>
        </w:rPr>
        <w:t>профпатологом</w:t>
      </w:r>
      <w:proofErr w:type="spellEnd"/>
      <w:r w:rsidR="00027F06" w:rsidRPr="002375C1">
        <w:rPr>
          <w:rFonts w:ascii="Roboto Black" w:hAnsi="Roboto Black"/>
          <w:sz w:val="28"/>
          <w:szCs w:val="28"/>
        </w:rPr>
        <w:t xml:space="preserve"> в соответствии с </w:t>
      </w:r>
      <w:r w:rsidRPr="002375C1">
        <w:rPr>
          <w:rFonts w:ascii="Roboto Black" w:hAnsi="Roboto Black"/>
          <w:sz w:val="28"/>
          <w:szCs w:val="28"/>
        </w:rPr>
        <w:t xml:space="preserve"> Приказом МЗ РФ№302н от12.04.2011г.</w:t>
      </w:r>
      <w:proofErr w:type="gramStart"/>
      <w:r w:rsidRPr="002375C1">
        <w:rPr>
          <w:rFonts w:ascii="Roboto Black" w:hAnsi="Roboto Black"/>
          <w:sz w:val="28"/>
          <w:szCs w:val="28"/>
        </w:rPr>
        <w:t>,</w:t>
      </w:r>
      <w:r w:rsidR="00027F06" w:rsidRPr="002375C1">
        <w:rPr>
          <w:rFonts w:ascii="Roboto Black" w:hAnsi="Roboto Black"/>
          <w:sz w:val="28"/>
          <w:szCs w:val="28"/>
        </w:rPr>
        <w:t>у</w:t>
      </w:r>
      <w:proofErr w:type="gramEnd"/>
      <w:r w:rsidR="00027F06" w:rsidRPr="002375C1">
        <w:rPr>
          <w:rFonts w:ascii="Roboto Black" w:hAnsi="Roboto Black"/>
          <w:sz w:val="28"/>
          <w:szCs w:val="28"/>
        </w:rPr>
        <w:t>твержденными стандартами оказания медицинской помощи;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При необходимости консультации пациента в консультативных и специализированных поликлиниках, диспансерах оформляется нап</w:t>
      </w:r>
      <w:r w:rsidR="004E67B8" w:rsidRPr="002375C1">
        <w:rPr>
          <w:rFonts w:ascii="Roboto Black" w:hAnsi="Roboto Black"/>
          <w:sz w:val="28"/>
          <w:szCs w:val="28"/>
        </w:rPr>
        <w:t xml:space="preserve">равление по установленной форме. </w:t>
      </w:r>
      <w:r w:rsidRPr="002375C1">
        <w:rPr>
          <w:rFonts w:ascii="Roboto Black" w:hAnsi="Roboto Black"/>
          <w:sz w:val="28"/>
          <w:szCs w:val="28"/>
        </w:rPr>
        <w:t>При наличии медицинских показаний для экстренной госпитализации медицинские работники обязаны организовать транспортировку в стационар.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  <w:r w:rsidRPr="002375C1">
        <w:rPr>
          <w:rFonts w:ascii="Roboto Black" w:hAnsi="Roboto Black"/>
          <w:sz w:val="28"/>
          <w:szCs w:val="28"/>
        </w:rPr>
        <w:t>Неотложная медицинская помощь в амбулаторных условиях оказывается в кабинетах неотложной медицинской помощи или непосредственно на приеме врачам</w:t>
      </w:r>
      <w:proofErr w:type="gramStart"/>
      <w:r w:rsidRPr="002375C1">
        <w:rPr>
          <w:rFonts w:ascii="Roboto Black" w:hAnsi="Roboto Black"/>
          <w:sz w:val="28"/>
          <w:szCs w:val="28"/>
        </w:rPr>
        <w:t>и-</w:t>
      </w:r>
      <w:proofErr w:type="gramEnd"/>
      <w:r w:rsidRPr="002375C1">
        <w:rPr>
          <w:rFonts w:ascii="Roboto Black" w:hAnsi="Roboto Black"/>
          <w:sz w:val="28"/>
          <w:szCs w:val="28"/>
        </w:rPr>
        <w:t xml:space="preserve"> специалистами, на </w:t>
      </w:r>
      <w:r w:rsidR="0087716F" w:rsidRPr="002375C1">
        <w:rPr>
          <w:rFonts w:ascii="Roboto Black" w:hAnsi="Roboto Black"/>
          <w:sz w:val="28"/>
          <w:szCs w:val="28"/>
        </w:rPr>
        <w:t>дому при</w:t>
      </w:r>
      <w:r w:rsidRPr="002375C1">
        <w:rPr>
          <w:rFonts w:ascii="Roboto Black" w:hAnsi="Roboto Black"/>
          <w:sz w:val="28"/>
          <w:szCs w:val="28"/>
        </w:rPr>
        <w:t xml:space="preserve"> неотложных состояниях, не опасных для жизни, не требующих экстренного медицинского вмешательства.</w:t>
      </w: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</w:p>
    <w:p w:rsidR="00027F06" w:rsidRPr="002375C1" w:rsidRDefault="00027F06" w:rsidP="002375C1">
      <w:pPr>
        <w:spacing w:after="0" w:line="240" w:lineRule="auto"/>
        <w:ind w:firstLine="709"/>
        <w:jc w:val="both"/>
        <w:rPr>
          <w:rFonts w:ascii="Roboto Black" w:hAnsi="Roboto Black"/>
          <w:sz w:val="28"/>
          <w:szCs w:val="28"/>
        </w:rPr>
      </w:pPr>
    </w:p>
    <w:sectPr w:rsidR="00027F06" w:rsidRPr="00237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 Black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947"/>
    <w:rsid w:val="00027F06"/>
    <w:rsid w:val="002375C1"/>
    <w:rsid w:val="0026111E"/>
    <w:rsid w:val="00286A51"/>
    <w:rsid w:val="00400D68"/>
    <w:rsid w:val="004E67B8"/>
    <w:rsid w:val="0087716F"/>
    <w:rsid w:val="008C4688"/>
    <w:rsid w:val="0093377A"/>
    <w:rsid w:val="00AE0570"/>
    <w:rsid w:val="00D438AE"/>
    <w:rsid w:val="00DB7947"/>
    <w:rsid w:val="00EE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Buhgalteria-Alex</cp:lastModifiedBy>
  <cp:revision>11</cp:revision>
  <dcterms:created xsi:type="dcterms:W3CDTF">2020-08-07T11:20:00Z</dcterms:created>
  <dcterms:modified xsi:type="dcterms:W3CDTF">2020-08-07T14:21:00Z</dcterms:modified>
</cp:coreProperties>
</file>